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A" w:rsidRPr="00E17382" w:rsidRDefault="00E17382" w:rsidP="005625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Chapter </w:t>
      </w:r>
      <w:r w:rsidR="0060427E">
        <w:rPr>
          <w:rFonts w:asciiTheme="minorHAnsi" w:hAnsiTheme="minorHAnsi"/>
          <w:b/>
          <w:sz w:val="28"/>
          <w:u w:val="single"/>
        </w:rPr>
        <w:t>8: Systems of Equations</w:t>
      </w:r>
    </w:p>
    <w:p w:rsidR="0060427E" w:rsidRDefault="0060427E" w:rsidP="00187ADA">
      <w:pPr>
        <w:rPr>
          <w:rFonts w:ascii="Times New Roman" w:hAnsi="Times New Roman"/>
        </w:rPr>
      </w:pPr>
    </w:p>
    <w:p w:rsidR="00944F23" w:rsidRPr="00944F23" w:rsidRDefault="00944F23" w:rsidP="00944F23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Examine each system of equations and </w:t>
      </w:r>
      <w:r>
        <w:rPr>
          <w:rFonts w:ascii="Times New Roman" w:hAnsi="Times New Roman"/>
          <w:b/>
          <w:i/>
          <w:u w:val="single"/>
        </w:rPr>
        <w:t>match it</w:t>
      </w:r>
      <w:r>
        <w:rPr>
          <w:rFonts w:ascii="Times New Roman" w:hAnsi="Times New Roman"/>
        </w:rPr>
        <w:t xml:space="preserve"> with a possible sketch of the system. You do not need to solve the systems to match them.</w:t>
      </w:r>
    </w:p>
    <w:p w:rsidR="00944F23" w:rsidRDefault="00944F23" w:rsidP="00944F23">
      <w:pPr>
        <w:rPr>
          <w:rFonts w:ascii="Times New Roman" w:hAnsi="Times New Roman"/>
          <w:b/>
        </w:rPr>
      </w:pPr>
    </w:p>
    <w:p w:rsidR="00944F23" w:rsidRDefault="00823215" w:rsidP="00944F23"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</wp:posOffset>
                </wp:positionV>
                <wp:extent cx="2971800" cy="2514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3AE" w:rsidRDefault="008D23AE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788920" cy="2255581"/>
                                  <wp:effectExtent l="25400" t="0" r="5080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2255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52pt;margin-top:-.9pt;width:23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" filled="f" stroked="f">
                <v:textbox inset=",7.2pt,,7.2pt">
                  <w:txbxContent>
                    <w:p w:rsidR="008D23AE" w:rsidRDefault="008D23AE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788920" cy="2255581"/>
                            <wp:effectExtent l="25400" t="0" r="5080" b="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2255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4F23">
        <w:rPr>
          <w:rFonts w:ascii="Times New Roman" w:hAnsi="Times New Roman"/>
          <w:b/>
        </w:rPr>
        <w:tab/>
        <w:t xml:space="preserve">I)    </w:t>
      </w:r>
      <w:r w:rsidR="00944F23">
        <w:rPr>
          <w:rFonts w:ascii="Times New Roman" w:hAnsi="Times New Roman"/>
          <w:b/>
        </w:rPr>
        <w:tab/>
      </w:r>
      <w:r w:rsidR="00944F23" w:rsidRPr="00EA3815">
        <w:rPr>
          <w:position w:val="-28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5.25pt" o:ole="">
            <v:imagedata r:id="rId10" o:title=""/>
          </v:shape>
          <o:OLEObject Type="Embed" ProgID="Equation.3" ShapeID="_x0000_i1025" DrawAspect="Content" ObjectID="_1399182052" r:id="rId11"/>
        </w:object>
      </w:r>
      <w:r w:rsidR="00944F23">
        <w:tab/>
        <w:t>___________</w:t>
      </w:r>
    </w:p>
    <w:p w:rsidR="00944F23" w:rsidRDefault="00944F23" w:rsidP="00944F23"/>
    <w:p w:rsidR="00944F23" w:rsidRDefault="00944F23" w:rsidP="00944F23">
      <w:pPr>
        <w:rPr>
          <w:rFonts w:ascii="Times" w:hAnsi="Times"/>
          <w:b/>
        </w:rPr>
      </w:pPr>
      <w:r>
        <w:tab/>
      </w:r>
      <w:r>
        <w:rPr>
          <w:rFonts w:ascii="Times" w:hAnsi="Times"/>
          <w:b/>
        </w:rPr>
        <w:t>II)</w:t>
      </w:r>
      <w:r>
        <w:rPr>
          <w:rFonts w:ascii="Times" w:hAnsi="Times"/>
          <w:b/>
        </w:rPr>
        <w:tab/>
      </w:r>
      <w:r w:rsidRPr="00EA3815">
        <w:rPr>
          <w:position w:val="-28"/>
        </w:rPr>
        <w:object w:dxaOrig="920" w:dyaOrig="700">
          <v:shape id="_x0000_i1026" type="#_x0000_t75" style="width:45.75pt;height:35.25pt" o:ole="">
            <v:imagedata r:id="rId12" o:title=""/>
          </v:shape>
          <o:OLEObject Type="Embed" ProgID="Equation.3" ShapeID="_x0000_i1026" DrawAspect="Content" ObjectID="_1399182053" r:id="rId13"/>
        </w:object>
      </w:r>
      <w:r>
        <w:tab/>
        <w:t>___________</w:t>
      </w:r>
    </w:p>
    <w:p w:rsidR="00944F23" w:rsidRDefault="00944F23" w:rsidP="00944F23">
      <w:pPr>
        <w:rPr>
          <w:rFonts w:ascii="Times" w:hAnsi="Times"/>
          <w:b/>
        </w:rPr>
      </w:pPr>
    </w:p>
    <w:p w:rsidR="00944F23" w:rsidRPr="00944F23" w:rsidRDefault="00944F23" w:rsidP="00944F23">
      <w:r>
        <w:rPr>
          <w:rFonts w:ascii="Times" w:hAnsi="Times"/>
          <w:b/>
        </w:rPr>
        <w:tab/>
        <w:t xml:space="preserve">III) </w:t>
      </w:r>
      <w:r>
        <w:rPr>
          <w:rFonts w:ascii="Times" w:hAnsi="Times"/>
          <w:b/>
        </w:rPr>
        <w:tab/>
      </w:r>
      <w:r w:rsidRPr="00EA3815">
        <w:rPr>
          <w:position w:val="-28"/>
        </w:rPr>
        <w:object w:dxaOrig="1100" w:dyaOrig="700">
          <v:shape id="_x0000_i1027" type="#_x0000_t75" style="width:54.75pt;height:35.25pt" o:ole="">
            <v:imagedata r:id="rId14" o:title=""/>
          </v:shape>
          <o:OLEObject Type="Embed" ProgID="Equation.3" ShapeID="_x0000_i1027" DrawAspect="Content" ObjectID="_1399182054" r:id="rId15"/>
        </w:object>
      </w:r>
      <w:r>
        <w:tab/>
        <w:t>___________</w:t>
      </w:r>
    </w:p>
    <w:p w:rsidR="00944F23" w:rsidRDefault="00944F23" w:rsidP="00944F23">
      <w:pPr>
        <w:rPr>
          <w:rFonts w:ascii="Times" w:hAnsi="Times"/>
          <w:b/>
        </w:rPr>
      </w:pPr>
    </w:p>
    <w:p w:rsidR="00944F23" w:rsidRPr="009D61F4" w:rsidRDefault="00944F23" w:rsidP="00187ADA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IV)</w:t>
      </w:r>
      <w:r>
        <w:rPr>
          <w:rFonts w:ascii="Times" w:hAnsi="Times"/>
          <w:b/>
        </w:rPr>
        <w:tab/>
      </w:r>
      <w:r w:rsidRPr="00EA3815">
        <w:rPr>
          <w:position w:val="-28"/>
        </w:rPr>
        <w:object w:dxaOrig="920" w:dyaOrig="700">
          <v:shape id="_x0000_i1028" type="#_x0000_t75" style="width:45.75pt;height:35.25pt" o:ole="">
            <v:imagedata r:id="rId16" o:title=""/>
          </v:shape>
          <o:OLEObject Type="Embed" ProgID="Equation.3" ShapeID="_x0000_i1028" DrawAspect="Content" ObjectID="_1399182055" r:id="rId17"/>
        </w:object>
      </w:r>
      <w:r>
        <w:tab/>
        <w:t>___________</w:t>
      </w:r>
    </w:p>
    <w:p w:rsidR="0060427E" w:rsidRDefault="0060427E" w:rsidP="00187ADA">
      <w:pPr>
        <w:rPr>
          <w:rFonts w:ascii="Times New Roman" w:hAnsi="Times New Roman"/>
        </w:rPr>
      </w:pPr>
    </w:p>
    <w:p w:rsidR="00944F23" w:rsidRPr="00944F23" w:rsidRDefault="009D61F4" w:rsidP="00944F23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EB34" wp14:editId="57C1175C">
                <wp:simplePos x="0" y="0"/>
                <wp:positionH relativeFrom="column">
                  <wp:posOffset>4242435</wp:posOffset>
                </wp:positionH>
                <wp:positionV relativeFrom="paragraph">
                  <wp:posOffset>182245</wp:posOffset>
                </wp:positionV>
                <wp:extent cx="2676525" cy="2543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F4" w:rsidRDefault="009D61F4">
                            <w:r w:rsidRPr="00944F2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C42783B" wp14:editId="0D0B39EA">
                                  <wp:extent cx="2331720" cy="2259719"/>
                                  <wp:effectExtent l="0" t="0" r="0" b="7620"/>
                                  <wp:docPr id="19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225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4.05pt;margin-top:14.35pt;width:210.75pt;height:2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gFjgIAAJI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" fillcolor="white [3201]" stroked="f" strokeweight=".5pt">
                <v:textbox>
                  <w:txbxContent>
                    <w:p w:rsidR="009D61F4" w:rsidRDefault="009D61F4">
                      <w:r w:rsidRPr="00944F23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C42783B" wp14:editId="0D0B39EA">
                            <wp:extent cx="2331720" cy="2259719"/>
                            <wp:effectExtent l="0" t="0" r="0" b="7620"/>
                            <wp:docPr id="19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225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F23">
        <w:rPr>
          <w:rFonts w:ascii="Times New Roman" w:hAnsi="Times New Roman"/>
        </w:rPr>
        <w:t>Solve the system of linear-quadratic equations graphically. Express your answer(s) to the nearest tenth.</w:t>
      </w:r>
    </w:p>
    <w:p w:rsidR="00944F23" w:rsidRDefault="00944F23" w:rsidP="00944F23">
      <w:pPr>
        <w:rPr>
          <w:rFonts w:ascii="Times New Roman" w:hAnsi="Times New Roman"/>
          <w:b/>
        </w:rPr>
      </w:pPr>
    </w:p>
    <w:p w:rsidR="00944F23" w:rsidRDefault="00944F23" w:rsidP="00944F23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3815">
        <w:rPr>
          <w:position w:val="-26"/>
        </w:rPr>
        <w:object w:dxaOrig="1360" w:dyaOrig="660">
          <v:shape id="_x0000_i1029" type="#_x0000_t75" style="width:68.25pt;height:33pt" o:ole="">
            <v:imagedata r:id="rId19" o:title=""/>
          </v:shape>
          <o:OLEObject Type="Embed" ProgID="Equation.3" ShapeID="_x0000_i1029" DrawAspect="Content" ObjectID="_1399182056" r:id="rId20"/>
        </w:object>
      </w:r>
    </w:p>
    <w:p w:rsidR="00944F23" w:rsidRDefault="00944F23" w:rsidP="00944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F23" w:rsidRDefault="00944F23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  <w:bookmarkStart w:id="0" w:name="_GoBack"/>
      <w:bookmarkEnd w:id="0"/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44F23" w:rsidRPr="00944F23" w:rsidRDefault="00944F23" w:rsidP="00944F23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Given the quadratic function </w:t>
      </w:r>
      <w:r w:rsidRPr="00EA3815">
        <w:rPr>
          <w:position w:val="-8"/>
        </w:rPr>
        <w:object w:dxaOrig="960" w:dyaOrig="340">
          <v:shape id="_x0000_i1030" type="#_x0000_t75" style="width:48pt;height:17.25pt" o:ole="">
            <v:imagedata r:id="rId21" o:title=""/>
          </v:shape>
          <o:OLEObject Type="Embed" ProgID="Equation.3" ShapeID="_x0000_i1030" DrawAspect="Content" ObjectID="_1399182057" r:id="rId22"/>
        </w:object>
      </w:r>
      <w:r>
        <w:rPr>
          <w:rFonts w:ascii="Times New Roman" w:hAnsi="Times New Roman"/>
        </w:rPr>
        <w:t xml:space="preserve"> and the linear function </w:t>
      </w:r>
      <w:r w:rsidR="008D23AE" w:rsidRPr="00EA3815">
        <w:rPr>
          <w:position w:val="-8"/>
        </w:rPr>
        <w:object w:dxaOrig="860" w:dyaOrig="280">
          <v:shape id="_x0000_i1031" type="#_x0000_t75" style="width:42.75pt;height:14.25pt" o:ole="">
            <v:imagedata r:id="rId23" o:title=""/>
          </v:shape>
          <o:OLEObject Type="Embed" ProgID="Equation.3" ShapeID="_x0000_i1031" DrawAspect="Content" ObjectID="_1399182058" r:id="rId24"/>
        </w:object>
      </w:r>
      <w:r>
        <w:rPr>
          <w:rFonts w:ascii="Times New Roman" w:hAnsi="Times New Roman"/>
        </w:rPr>
        <w:t xml:space="preserve"> , determine all the possible values of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that would result in a system of equations with:</w:t>
      </w:r>
    </w:p>
    <w:p w:rsidR="00944F23" w:rsidRDefault="00944F23" w:rsidP="00944F23">
      <w:pPr>
        <w:rPr>
          <w:rFonts w:ascii="Times New Roman" w:hAnsi="Times New Roman"/>
          <w:b/>
        </w:rPr>
      </w:pPr>
    </w:p>
    <w:p w:rsidR="00944F23" w:rsidRDefault="00944F23" w:rsidP="00944F2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</w:rPr>
        <w:t xml:space="preserve"> two solutions</w:t>
      </w:r>
    </w:p>
    <w:p w:rsidR="00944F23" w:rsidRDefault="00944F23" w:rsidP="00944F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exactly one solution</w:t>
      </w:r>
    </w:p>
    <w:p w:rsidR="00944F23" w:rsidRPr="00944F23" w:rsidRDefault="00944F23" w:rsidP="00944F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no solution</w:t>
      </w:r>
    </w:p>
    <w:p w:rsidR="00944F23" w:rsidRDefault="00944F23" w:rsidP="00944F23">
      <w:pPr>
        <w:rPr>
          <w:rFonts w:ascii="Times New Roman" w:hAnsi="Times New Roman"/>
          <w:b/>
        </w:rPr>
      </w:pPr>
    </w:p>
    <w:p w:rsidR="00944F23" w:rsidRDefault="00944F23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8D23AE" w:rsidRPr="008D23AE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The price,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, in dollars, per share, of a high0tech stock has fluctuated over a 10-year period according to the equation </w:t>
      </w:r>
      <w:r w:rsidRPr="00EA3815">
        <w:rPr>
          <w:position w:val="-2"/>
        </w:rPr>
        <w:object w:dxaOrig="1520" w:dyaOrig="280">
          <v:shape id="_x0000_i1032" type="#_x0000_t75" style="width:75.75pt;height:14.25pt" o:ole="">
            <v:imagedata r:id="rId25" o:title=""/>
          </v:shape>
          <o:OLEObject Type="Embed" ProgID="Equation.3" ShapeID="_x0000_i1032" DrawAspect="Content" ObjectID="_1399182059" r:id="rId26"/>
        </w:object>
      </w:r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is time, in years. The price of a second high-tech stock has shown a steady increase during the same time period according to the relationship </w:t>
      </w:r>
      <w:r w:rsidRPr="00EA3815">
        <w:rPr>
          <w:position w:val="-2"/>
        </w:rPr>
        <w:object w:dxaOrig="1080" w:dyaOrig="200">
          <v:shape id="_x0000_i1033" type="#_x0000_t75" style="width:54pt;height:9.75pt" o:ole="">
            <v:imagedata r:id="rId27" o:title=""/>
          </v:shape>
          <o:OLEObject Type="Embed" ProgID="Equation.3" ShapeID="_x0000_i1033" DrawAspect="Content" ObjectID="_1399182060" r:id="rId28"/>
        </w:object>
      </w:r>
      <w:r>
        <w:rPr>
          <w:rFonts w:ascii="Times New Roman" w:hAnsi="Times New Roman"/>
        </w:rPr>
        <w:t>. Algebraically determine for what values the two stock prices will be the same.</w:t>
      </w:r>
    </w:p>
    <w:p w:rsidR="008D23AE" w:rsidRDefault="008D23AE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8D23AE" w:rsidRDefault="008D23AE" w:rsidP="008D23AE">
      <w:pPr>
        <w:rPr>
          <w:rFonts w:ascii="Times New Roman" w:hAnsi="Times New Roman"/>
          <w:b/>
        </w:rPr>
      </w:pPr>
    </w:p>
    <w:p w:rsidR="008D23AE" w:rsidRPr="008D23AE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Explain how you could determine if the given system of quadratic-quadratic equations has zero, one, two, or an infinite number of solutions without solving or using technology.</w:t>
      </w:r>
    </w:p>
    <w:p w:rsid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D23AE" w:rsidRDefault="008D23AE" w:rsidP="008D23AE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3815">
        <w:rPr>
          <w:position w:val="-30"/>
        </w:rPr>
        <w:object w:dxaOrig="1520" w:dyaOrig="740">
          <v:shape id="_x0000_i1034" type="#_x0000_t75" style="width:75.75pt;height:36.75pt" o:ole="">
            <v:imagedata r:id="rId29" o:title=""/>
          </v:shape>
          <o:OLEObject Type="Embed" ProgID="Equation.3" ShapeID="_x0000_i1034" DrawAspect="Content" ObjectID="_1399182061" r:id="rId30"/>
        </w:object>
      </w:r>
    </w:p>
    <w:p w:rsidR="008D23AE" w:rsidRDefault="008D23AE" w:rsidP="008D23AE"/>
    <w:p w:rsidR="009D61F4" w:rsidRDefault="009D61F4" w:rsidP="008D23AE"/>
    <w:p w:rsidR="009D61F4" w:rsidRDefault="009D61F4" w:rsidP="008D23AE"/>
    <w:p w:rsidR="009D61F4" w:rsidRDefault="009D61F4" w:rsidP="008D23AE"/>
    <w:p w:rsidR="009D61F4" w:rsidRDefault="009D61F4" w:rsidP="008D23AE"/>
    <w:p w:rsidR="009D61F4" w:rsidRDefault="009D61F4" w:rsidP="008D23AE"/>
    <w:p w:rsidR="009D61F4" w:rsidRDefault="009D61F4" w:rsidP="008D23AE"/>
    <w:p w:rsidR="008D23AE" w:rsidRPr="008D23AE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Algebraically determine the solution(s) to each system of quadratic-quadratic equations.</w:t>
      </w:r>
    </w:p>
    <w:p w:rsid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0427E" w:rsidRP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a)   </w:t>
      </w:r>
      <w:r w:rsidRPr="00EA3815">
        <w:rPr>
          <w:position w:val="-28"/>
        </w:rPr>
        <w:object w:dxaOrig="1520" w:dyaOrig="700">
          <v:shape id="_x0000_i1035" type="#_x0000_t75" style="width:75.75pt;height:35.25pt" o:ole="">
            <v:imagedata r:id="rId31" o:title=""/>
          </v:shape>
          <o:OLEObject Type="Embed" ProgID="Equation.3" ShapeID="_x0000_i1035" DrawAspect="Content" ObjectID="_1399182062" r:id="rId32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28"/>
        </w:rPr>
        <w:object w:dxaOrig="1720" w:dyaOrig="700">
          <v:shape id="_x0000_i1036" type="#_x0000_t75" style="width:86.25pt;height:35.25pt" o:ole="">
            <v:imagedata r:id="rId33" o:title=""/>
          </v:shape>
          <o:OLEObject Type="Embed" ProgID="Equation.3" ShapeID="_x0000_i1036" DrawAspect="Content" ObjectID="_1399182063" r:id="rId34"/>
        </w:object>
      </w:r>
    </w:p>
    <w:p w:rsidR="0060427E" w:rsidRDefault="0060427E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60427E" w:rsidRPr="00E17382" w:rsidRDefault="0060427E" w:rsidP="0060427E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Chapter 9: Linear &amp; Quadratic Inequalities</w:t>
      </w:r>
    </w:p>
    <w:p w:rsidR="008D23AE" w:rsidRDefault="008D23AE" w:rsidP="00187ADA">
      <w:pPr>
        <w:rPr>
          <w:rFonts w:ascii="Times New Roman" w:hAnsi="Times New Roman"/>
        </w:rPr>
      </w:pPr>
    </w:p>
    <w:p w:rsidR="008D23AE" w:rsidRPr="009D61F4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each inequality with its graph.</w:t>
      </w:r>
    </w:p>
    <w:p w:rsidR="008D23AE" w:rsidRDefault="008D23AE" w:rsidP="008D23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5359400" cy="1866900"/>
            <wp:effectExtent l="2540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AE" w:rsidRDefault="008D23AE" w:rsidP="008D23AE">
      <w:pPr>
        <w:rPr>
          <w:rFonts w:ascii="Times New Roman" w:hAnsi="Times New Roman"/>
        </w:rPr>
      </w:pPr>
    </w:p>
    <w:p w:rsid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I)</w:t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960" w:dyaOrig="260">
          <v:shape id="_x0000_i1037" type="#_x0000_t75" style="width:48pt;height:12.75pt" o:ole="">
            <v:imagedata r:id="rId36" o:title=""/>
          </v:shape>
          <o:OLEObject Type="Embed" ProgID="Equation.3" ShapeID="_x0000_i1037" DrawAspect="Content" ObjectID="_1399182064" r:id="rId37"/>
        </w:object>
      </w:r>
      <w:r>
        <w:tab/>
        <w:t>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II)</w:t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980" w:dyaOrig="260">
          <v:shape id="_x0000_i1038" type="#_x0000_t75" style="width:48.75pt;height:12.75pt" o:ole="">
            <v:imagedata r:id="rId38" o:title=""/>
          </v:shape>
          <o:OLEObject Type="Embed" ProgID="Equation.3" ShapeID="_x0000_i1038" DrawAspect="Content" ObjectID="_1399182065" r:id="rId39"/>
        </w:object>
      </w:r>
      <w:r>
        <w:tab/>
        <w:t>_________</w:t>
      </w:r>
    </w:p>
    <w:p w:rsidR="008D23AE" w:rsidRDefault="008D23AE" w:rsidP="008D23AE">
      <w:pPr>
        <w:rPr>
          <w:rFonts w:ascii="Times New Roman" w:hAnsi="Times New Roman"/>
          <w:b/>
        </w:rPr>
      </w:pPr>
    </w:p>
    <w:p w:rsidR="008D23AE" w:rsidRDefault="008D23AE" w:rsidP="008D23AE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III)</w:t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980" w:dyaOrig="260">
          <v:shape id="_x0000_i1039" type="#_x0000_t75" style="width:48.75pt;height:12.75pt" o:ole="">
            <v:imagedata r:id="rId40" o:title=""/>
          </v:shape>
          <o:OLEObject Type="Embed" ProgID="Equation.3" ShapeID="_x0000_i1039" DrawAspect="Content" ObjectID="_1399182066" r:id="rId41"/>
        </w:object>
      </w:r>
      <w:r>
        <w:tab/>
        <w:t>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IV)</w:t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960" w:dyaOrig="260">
          <v:shape id="_x0000_i1040" type="#_x0000_t75" style="width:48pt;height:12.75pt" o:ole="">
            <v:imagedata r:id="rId42" o:title=""/>
          </v:shape>
          <o:OLEObject Type="Embed" ProgID="Equation.3" ShapeID="_x0000_i1040" DrawAspect="Content" ObjectID="_1399182067" r:id="rId43"/>
        </w:object>
      </w:r>
      <w:r>
        <w:tab/>
        <w:t>_________</w:t>
      </w:r>
    </w:p>
    <w:p w:rsidR="008D23AE" w:rsidRDefault="008D23AE" w:rsidP="008D23AE"/>
    <w:p w:rsidR="008D23AE" w:rsidRPr="008D23AE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Write an inequality to describe each graph, given the function defining the boundary parabola.</w:t>
      </w:r>
    </w:p>
    <w:p w:rsidR="008D23AE" w:rsidRDefault="008D23AE" w:rsidP="008D23AE">
      <w:pPr>
        <w:rPr>
          <w:rFonts w:ascii="Times New Roman" w:hAnsi="Times New Roman"/>
          <w:b/>
        </w:rPr>
      </w:pPr>
    </w:p>
    <w:p w:rsid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b)</w:t>
      </w:r>
    </w:p>
    <w:p w:rsidR="008D23AE" w:rsidRPr="009D61F4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>
            <wp:extent cx="1701800" cy="1485900"/>
            <wp:effectExtent l="2540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>
            <wp:extent cx="1714500" cy="1803400"/>
            <wp:effectExtent l="2540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24" w:rsidRPr="00471424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how each test point can be used to determine the solution region that satisfies the inequality </w:t>
      </w:r>
      <w:r w:rsidR="00471424" w:rsidRPr="00EA3815">
        <w:rPr>
          <w:position w:val="-8"/>
        </w:rPr>
        <w:object w:dxaOrig="860" w:dyaOrig="260">
          <v:shape id="_x0000_i1041" type="#_x0000_t75" style="width:42.75pt;height:12.75pt" o:ole="">
            <v:imagedata r:id="rId46" o:title=""/>
          </v:shape>
          <o:OLEObject Type="Embed" ProgID="Equation.3" ShapeID="_x0000_i1041" DrawAspect="Content" ObjectID="_1399182068" r:id="rId47"/>
        </w:object>
      </w: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</w:rPr>
        <w:t>(0, 0)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b)</w:t>
      </w:r>
      <w:r>
        <w:rPr>
          <w:rFonts w:ascii="Times New Roman" w:hAnsi="Times New Roman"/>
        </w:rPr>
        <w:t xml:space="preserve"> (2, -5)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c) </w:t>
      </w:r>
      <w:r>
        <w:rPr>
          <w:rFonts w:ascii="Times New Roman" w:hAnsi="Times New Roman"/>
        </w:rPr>
        <w:t>(-1, 1)</w:t>
      </w: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linear inequality is shown in the graph?</w:t>
      </w:r>
    </w:p>
    <w:p w:rsidR="00471424" w:rsidRDefault="00471424" w:rsidP="004714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1743075" cy="1511400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09" cy="151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24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Sketch the graph of </w:t>
      </w:r>
      <w:r w:rsidRPr="00EA3815">
        <w:rPr>
          <w:position w:val="-8"/>
        </w:rPr>
        <w:object w:dxaOrig="1400" w:dyaOrig="340">
          <v:shape id="_x0000_i1042" type="#_x0000_t75" style="width:69.75pt;height:17.25pt" o:ole="">
            <v:imagedata r:id="rId49" o:title=""/>
          </v:shape>
          <o:OLEObject Type="Embed" ProgID="Equation.3" ShapeID="_x0000_i1042" DrawAspect="Content" ObjectID="_1399182069" r:id="rId50"/>
        </w:object>
      </w:r>
      <w:r>
        <w:rPr>
          <w:rFonts w:ascii="Times New Roman" w:hAnsi="Times New Roman"/>
        </w:rPr>
        <w:t xml:space="preserve"> . Use a test point to verify the solution region.</w:t>
      </w:r>
    </w:p>
    <w:p w:rsidR="00471424" w:rsidRDefault="00471424" w:rsidP="004714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71424"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2331720" cy="2259719"/>
            <wp:effectExtent l="25400" t="0" r="5080" b="0"/>
            <wp:docPr id="20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24" w:rsidRDefault="00471424" w:rsidP="00471424">
      <w:pPr>
        <w:rPr>
          <w:rFonts w:ascii="Times New Roman" w:hAnsi="Times New Roman"/>
        </w:rPr>
      </w:pPr>
    </w:p>
    <w:p w:rsidR="00471424" w:rsidRPr="00471424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sign analysis to determine the solution of the quadratic inequality </w:t>
      </w:r>
      <w:r w:rsidRPr="00EA3815">
        <w:rPr>
          <w:position w:val="-2"/>
        </w:rPr>
        <w:object w:dxaOrig="1640" w:dyaOrig="280">
          <v:shape id="_x0000_i1043" type="#_x0000_t75" style="width:81.75pt;height:14.25pt" o:ole="">
            <v:imagedata r:id="rId51" o:title=""/>
          </v:shape>
          <o:OLEObject Type="Embed" ProgID="Equation.3" ShapeID="_x0000_i1043" DrawAspect="Content" ObjectID="_1399182070" r:id="rId52"/>
        </w:object>
      </w:r>
      <w:r>
        <w:t>.</w:t>
      </w: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805F06" w:rsidRPr="00471424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Suppose a rectangular area of land is to be enclosed by 1000 m of fence. If the area is to be greater than 60 000 </w:t>
      </w:r>
      <w:r w:rsidRPr="00EA3815">
        <w:rPr>
          <w:position w:val="-2"/>
        </w:rPr>
        <w:object w:dxaOrig="300" w:dyaOrig="280">
          <v:shape id="_x0000_i1044" type="#_x0000_t75" style="width:15pt;height:14.25pt" o:ole="">
            <v:imagedata r:id="rId53" o:title=""/>
          </v:shape>
          <o:OLEObject Type="Embed" ProgID="Equation.3" ShapeID="_x0000_i1044" DrawAspect="Content" ObjectID="_1399182071" r:id="rId54"/>
        </w:object>
      </w:r>
      <w:r>
        <w:rPr>
          <w:rFonts w:ascii="Times New Roman" w:hAnsi="Times New Roman"/>
        </w:rPr>
        <w:t>, what is the range of possible widths of the rectangle?</w:t>
      </w:r>
    </w:p>
    <w:sectPr w:rsidR="00805F06" w:rsidRPr="00471424" w:rsidSect="00E04680">
      <w:headerReference w:type="default" r:id="rId55"/>
      <w:footerReference w:type="even" r:id="rId56"/>
      <w:footerReference w:type="default" r:id="rId57"/>
      <w:headerReference w:type="first" r:id="rId58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C3" w:rsidRDefault="00823215">
      <w:r>
        <w:separator/>
      </w:r>
    </w:p>
  </w:endnote>
  <w:endnote w:type="continuationSeparator" w:id="0">
    <w:p w:rsidR="005B73C3" w:rsidRDefault="0082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Default="008D23A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3AE" w:rsidRDefault="008D23AE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Default="008D23A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E6B">
      <w:rPr>
        <w:rStyle w:val="PageNumber"/>
        <w:noProof/>
      </w:rPr>
      <w:t>1</w:t>
    </w:r>
    <w:r>
      <w:rPr>
        <w:rStyle w:val="PageNumber"/>
      </w:rPr>
      <w:fldChar w:fldCharType="end"/>
    </w:r>
  </w:p>
  <w:p w:rsidR="008D23AE" w:rsidRDefault="008D23AE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C3" w:rsidRDefault="00823215">
      <w:r>
        <w:separator/>
      </w:r>
    </w:p>
  </w:footnote>
  <w:footnote w:type="continuationSeparator" w:id="0">
    <w:p w:rsidR="005B73C3" w:rsidRDefault="0082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Default="008D23A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Review 4: Chapters 8 &amp; 9</w:t>
    </w:r>
  </w:p>
  <w:p w:rsidR="008D23AE" w:rsidRPr="00A72B8F" w:rsidRDefault="008D23A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Pr="00917C71" w:rsidRDefault="008D23A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A0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2BA0"/>
    <w:multiLevelType w:val="hybridMultilevel"/>
    <w:tmpl w:val="975C2CCA"/>
    <w:lvl w:ilvl="0" w:tplc="F1E0D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135CC"/>
    <w:multiLevelType w:val="hybridMultilevel"/>
    <w:tmpl w:val="16F2ACE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71AA"/>
    <w:multiLevelType w:val="hybridMultilevel"/>
    <w:tmpl w:val="A25C1BF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54CA"/>
    <w:multiLevelType w:val="hybridMultilevel"/>
    <w:tmpl w:val="0CBA816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4531"/>
    <w:multiLevelType w:val="hybridMultilevel"/>
    <w:tmpl w:val="6CE4D19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83465A"/>
    <w:multiLevelType w:val="hybridMultilevel"/>
    <w:tmpl w:val="3F286A7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204D"/>
    <w:multiLevelType w:val="hybridMultilevel"/>
    <w:tmpl w:val="DBDC346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47F"/>
    <w:multiLevelType w:val="hybridMultilevel"/>
    <w:tmpl w:val="5EFC85A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826B6"/>
    <w:multiLevelType w:val="hybridMultilevel"/>
    <w:tmpl w:val="BB846A8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3F29"/>
    <w:multiLevelType w:val="hybridMultilevel"/>
    <w:tmpl w:val="4E0C901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F9E288B"/>
    <w:multiLevelType w:val="hybridMultilevel"/>
    <w:tmpl w:val="3766D25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23"/>
  </w:num>
  <w:num w:numId="5">
    <w:abstractNumId w:val="12"/>
  </w:num>
  <w:num w:numId="6">
    <w:abstractNumId w:val="30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35"/>
  </w:num>
  <w:num w:numId="12">
    <w:abstractNumId w:val="19"/>
  </w:num>
  <w:num w:numId="13">
    <w:abstractNumId w:val="24"/>
  </w:num>
  <w:num w:numId="14">
    <w:abstractNumId w:val="26"/>
  </w:num>
  <w:num w:numId="15">
    <w:abstractNumId w:val="34"/>
  </w:num>
  <w:num w:numId="16">
    <w:abstractNumId w:val="32"/>
  </w:num>
  <w:num w:numId="17">
    <w:abstractNumId w:val="33"/>
  </w:num>
  <w:num w:numId="18">
    <w:abstractNumId w:val="22"/>
  </w:num>
  <w:num w:numId="19">
    <w:abstractNumId w:val="16"/>
  </w:num>
  <w:num w:numId="20">
    <w:abstractNumId w:val="6"/>
  </w:num>
  <w:num w:numId="21">
    <w:abstractNumId w:val="25"/>
  </w:num>
  <w:num w:numId="22">
    <w:abstractNumId w:val="28"/>
  </w:num>
  <w:num w:numId="23">
    <w:abstractNumId w:val="21"/>
  </w:num>
  <w:num w:numId="24">
    <w:abstractNumId w:val="10"/>
  </w:num>
  <w:num w:numId="25">
    <w:abstractNumId w:val="2"/>
  </w:num>
  <w:num w:numId="26">
    <w:abstractNumId w:val="4"/>
  </w:num>
  <w:num w:numId="27">
    <w:abstractNumId w:val="36"/>
  </w:num>
  <w:num w:numId="28">
    <w:abstractNumId w:val="18"/>
  </w:num>
  <w:num w:numId="29">
    <w:abstractNumId w:val="17"/>
  </w:num>
  <w:num w:numId="30">
    <w:abstractNumId w:val="29"/>
  </w:num>
  <w:num w:numId="31">
    <w:abstractNumId w:val="9"/>
  </w:num>
  <w:num w:numId="32">
    <w:abstractNumId w:val="15"/>
  </w:num>
  <w:num w:numId="33">
    <w:abstractNumId w:val="11"/>
  </w:num>
  <w:num w:numId="34">
    <w:abstractNumId w:val="20"/>
  </w:num>
  <w:num w:numId="35">
    <w:abstractNumId w:val="27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E9D"/>
    <w:rsid w:val="000E1C31"/>
    <w:rsid w:val="001267B6"/>
    <w:rsid w:val="00143B5D"/>
    <w:rsid w:val="00154B37"/>
    <w:rsid w:val="00176C22"/>
    <w:rsid w:val="00187ADA"/>
    <w:rsid w:val="001A0021"/>
    <w:rsid w:val="001B48A3"/>
    <w:rsid w:val="001C5CF5"/>
    <w:rsid w:val="001D036D"/>
    <w:rsid w:val="00214F52"/>
    <w:rsid w:val="00261C2E"/>
    <w:rsid w:val="002807DE"/>
    <w:rsid w:val="00296129"/>
    <w:rsid w:val="00297933"/>
    <w:rsid w:val="002A1E6B"/>
    <w:rsid w:val="002B5BAC"/>
    <w:rsid w:val="002B6EEB"/>
    <w:rsid w:val="002E2960"/>
    <w:rsid w:val="002F5BAC"/>
    <w:rsid w:val="002F7CCE"/>
    <w:rsid w:val="00302035"/>
    <w:rsid w:val="003547E8"/>
    <w:rsid w:val="00361111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52997"/>
    <w:rsid w:val="004611F5"/>
    <w:rsid w:val="00471424"/>
    <w:rsid w:val="004F78C1"/>
    <w:rsid w:val="00524CD9"/>
    <w:rsid w:val="0053105E"/>
    <w:rsid w:val="0053234D"/>
    <w:rsid w:val="005443DA"/>
    <w:rsid w:val="00556F36"/>
    <w:rsid w:val="0056259D"/>
    <w:rsid w:val="005752B0"/>
    <w:rsid w:val="00582952"/>
    <w:rsid w:val="005B2753"/>
    <w:rsid w:val="005B73C3"/>
    <w:rsid w:val="005C6116"/>
    <w:rsid w:val="005E172B"/>
    <w:rsid w:val="005F5BAB"/>
    <w:rsid w:val="005F5BB9"/>
    <w:rsid w:val="005F6D26"/>
    <w:rsid w:val="0060427E"/>
    <w:rsid w:val="00613D4E"/>
    <w:rsid w:val="0062054C"/>
    <w:rsid w:val="006233E0"/>
    <w:rsid w:val="00630E50"/>
    <w:rsid w:val="00630F3A"/>
    <w:rsid w:val="006567BB"/>
    <w:rsid w:val="006C03C1"/>
    <w:rsid w:val="006C115A"/>
    <w:rsid w:val="007226A2"/>
    <w:rsid w:val="00750243"/>
    <w:rsid w:val="00780A44"/>
    <w:rsid w:val="00785FB6"/>
    <w:rsid w:val="00794D80"/>
    <w:rsid w:val="00796E10"/>
    <w:rsid w:val="007A416F"/>
    <w:rsid w:val="00805F06"/>
    <w:rsid w:val="00810348"/>
    <w:rsid w:val="00823215"/>
    <w:rsid w:val="00861094"/>
    <w:rsid w:val="00862DB1"/>
    <w:rsid w:val="00875F7C"/>
    <w:rsid w:val="008B5F40"/>
    <w:rsid w:val="008C4D11"/>
    <w:rsid w:val="008D23AE"/>
    <w:rsid w:val="008E6E3F"/>
    <w:rsid w:val="008F5866"/>
    <w:rsid w:val="00914766"/>
    <w:rsid w:val="00915AC7"/>
    <w:rsid w:val="00920AE9"/>
    <w:rsid w:val="00923337"/>
    <w:rsid w:val="00927A60"/>
    <w:rsid w:val="00937404"/>
    <w:rsid w:val="00944F23"/>
    <w:rsid w:val="00960DD2"/>
    <w:rsid w:val="00974CB9"/>
    <w:rsid w:val="009B3197"/>
    <w:rsid w:val="009B7F28"/>
    <w:rsid w:val="009D61F4"/>
    <w:rsid w:val="009F5ACD"/>
    <w:rsid w:val="00A2563A"/>
    <w:rsid w:val="00A350AA"/>
    <w:rsid w:val="00A402DC"/>
    <w:rsid w:val="00A625A8"/>
    <w:rsid w:val="00A72B8F"/>
    <w:rsid w:val="00A755BE"/>
    <w:rsid w:val="00A9698A"/>
    <w:rsid w:val="00AD6033"/>
    <w:rsid w:val="00AD7F83"/>
    <w:rsid w:val="00AE7377"/>
    <w:rsid w:val="00B067A7"/>
    <w:rsid w:val="00B2528A"/>
    <w:rsid w:val="00B30D9B"/>
    <w:rsid w:val="00B5168C"/>
    <w:rsid w:val="00B64FF1"/>
    <w:rsid w:val="00B84530"/>
    <w:rsid w:val="00B84B21"/>
    <w:rsid w:val="00BA653D"/>
    <w:rsid w:val="00BB3016"/>
    <w:rsid w:val="00BC7C81"/>
    <w:rsid w:val="00C04E9D"/>
    <w:rsid w:val="00C22E86"/>
    <w:rsid w:val="00C748D3"/>
    <w:rsid w:val="00C925E8"/>
    <w:rsid w:val="00C97F3F"/>
    <w:rsid w:val="00D134C8"/>
    <w:rsid w:val="00D17E9E"/>
    <w:rsid w:val="00D25A2D"/>
    <w:rsid w:val="00D36DCE"/>
    <w:rsid w:val="00DA3A28"/>
    <w:rsid w:val="00DB6662"/>
    <w:rsid w:val="00E04680"/>
    <w:rsid w:val="00E17382"/>
    <w:rsid w:val="00E23EA3"/>
    <w:rsid w:val="00E30FA9"/>
    <w:rsid w:val="00E41B16"/>
    <w:rsid w:val="00E51465"/>
    <w:rsid w:val="00E7229B"/>
    <w:rsid w:val="00EA1D38"/>
    <w:rsid w:val="00EC1645"/>
    <w:rsid w:val="00EE4861"/>
    <w:rsid w:val="00F00031"/>
    <w:rsid w:val="00F53B1F"/>
    <w:rsid w:val="00F54B8A"/>
    <w:rsid w:val="00F55590"/>
    <w:rsid w:val="00FA4ED7"/>
    <w:rsid w:val="00FB509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82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82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8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53" Type="http://schemas.openxmlformats.org/officeDocument/2006/relationships/image" Target="media/image26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52" Type="http://schemas.openxmlformats.org/officeDocument/2006/relationships/oleObject" Target="embeddings/oleObject19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2058</Characters>
  <Application>Microsoft Office Word</Application>
  <DocSecurity>0</DocSecurity>
  <Lines>187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Beth Dobson</cp:lastModifiedBy>
  <cp:revision>4</cp:revision>
  <dcterms:created xsi:type="dcterms:W3CDTF">2012-05-14T18:30:00Z</dcterms:created>
  <dcterms:modified xsi:type="dcterms:W3CDTF">2012-05-22T15:49:00Z</dcterms:modified>
</cp:coreProperties>
</file>